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4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4 · Ciberataques a través de proveedores: protege tu negocio</w:t>
      </w:r>
    </w:p>
    <w:p>
      <w:pPr>
        <w:pStyle w:val="Title"/>
      </w:pPr>
      <w:r>
        <w:t xml:space="preserve">Preguntas básicas antes de contratar un proveedor digital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Tu programa de gestión, tu correo en la nube o tu asesoría también forman parte de tu seguridad. Unas pocas comprobaciones antes de firmar, y dos hábitos después.</w:t>
      </w:r>
    </w:p>
    <w:p>
      <w:pPr>
        <w:pStyle w:val="Heading1"/>
      </w:pPr>
      <w:r>
        <w:t xml:space="preserve">Por qué preguntar</w:t>
      </w:r>
    </w:p>
    <w:p>
      <w:pPr>
        <w:spacing w:after="140"/>
      </w:pPr>
      <w:r>
        <w:t xml:space="preserve">Si la seguridad de tus proveedores es también la tuya, elegirlos es una decisión de seguridad, no solo de precio. No hace falta ser experto: basta con saber qué preguntar y qué pedir que quede por escrito. Un proveedor serio responde con naturalidad.</w:t>
      </w:r>
    </w:p>
    <w:p>
      <w:pPr>
        <w:pStyle w:val="Heading1"/>
      </w:pPr>
      <w:r>
        <w:t xml:space="preserve">Antes de firmar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Sé qué datos o sistemas de mi empresa va a tocar este proveedor.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Me ha explicado, en términos sencillos, cómo protege mis datos: copias, acceso, verificación en dos pasos para su personal.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Sé por qué canal y con qué rapidez me avisará si sufre un incidente que me afecte.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Sé cómo recupero mis datos si un día dejo de trabajar con él.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va a manejar datos personales por mi cuenta, firmamos un contrato de encargado del tratamiento.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Lo importante ha quedado en el contrato, no solo de palabra.</w:t>
      </w:r>
    </w:p>
    <w:p>
      <w:pPr>
        <w:pStyle w:val="Heading1"/>
      </w:pPr>
      <w:r>
        <w:t xml:space="preserve">Si va a entrar en tus equipos desde fuera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Entra con su propia credencial, no con una clave compartida.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Su acceso remoto va por un canal seguro y con verificación en dos pasos.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Tiene solo el acceso que necesita para su tarea.</w:t>
      </w:r>
    </w:p>
    <w:p>
      <w:pPr>
        <w:pStyle w:val="Heading1"/>
      </w:pPr>
      <w:r>
        <w:t xml:space="preserve">Después de contratar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Ningún cambio de datos bancarios de un proveedor se acepta por correo: se verifica por teléfono, al número de siempre.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Cuando la relación termina, se le retiran todos los accesos ese mismo día.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4 dibujas el mapa de proveedores de tu empresa, fijas los requisitos que vas a exigir y preparas un plan B por si falla un tercero.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4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Preguntas básicas antes de contratar un proveedor digital</dc:title>
  <dc:subject>Checklist · Taller 4 · Ciberataques a través de proveedores: protege tu negocio</dc:subject>
  <dc:creator>CIBERREG</dc:creator>
  <cp:keywords>CIBERREG, ciberseguridad, pymes, Región de Murcia</cp:keywords>
  <dc:description>Tu programa de gestión, tu correo en la nube o tu asesoría también forman parte de tu seguridad. Unas pocas comprobaciones antes de firmar, y dos hábitos después.</dc:description>
  <cp:lastModifiedBy>Un-named</cp:lastModifiedBy>
  <cp:revision>1</cp:revision>
  <dcterms:created xsi:type="dcterms:W3CDTF">2026-10-22T12:33:58.142Z</dcterms:created>
  <dcterms:modified xsi:type="dcterms:W3CDTF">2026-10-22T12:33:58.142Z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